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F21"/>
  <w:body>
    <w:p w14:paraId="76266C19" w14:textId="77777777" w:rsidR="009105AA" w:rsidRPr="007B59C8" w:rsidRDefault="009105AA" w:rsidP="009105AA">
      <w:pPr>
        <w:pStyle w:val="Heading1"/>
        <w:rPr>
          <w14:shadow w14:blurRad="50800" w14:dist="38100" w14:dir="2700000" w14:sx="100000" w14:sy="100000" w14:kx="0" w14:ky="0" w14:algn="tl">
            <w14:srgbClr w14:val="000000">
              <w14:alpha w14:val="60000"/>
            </w14:srgbClr>
          </w14:shadow>
        </w:rPr>
      </w:pPr>
      <w:r w:rsidRPr="007B59C8">
        <w:rPr>
          <w14:shadow w14:blurRad="50800" w14:dist="38100" w14:dir="2700000" w14:sx="100000" w14:sy="100000" w14:kx="0" w14:ky="0" w14:algn="tl">
            <w14:srgbClr w14:val="000000">
              <w14:alpha w14:val="60000"/>
            </w14:srgbClr>
          </w14:shadow>
        </w:rPr>
        <w:t>Permanently Progressing?</w:t>
      </w:r>
    </w:p>
    <w:p w14:paraId="190CB9DA" w14:textId="77777777" w:rsidR="00A84762" w:rsidRDefault="009105AA" w:rsidP="00A84762">
      <w:pPr>
        <w:pStyle w:val="Heading2"/>
        <w:rPr>
          <w14:shadow w14:blurRad="50800" w14:dist="38100" w14:dir="2700000" w14:sx="100000" w14:sy="100000" w14:kx="0" w14:ky="0" w14:algn="tl">
            <w14:srgbClr w14:val="000000">
              <w14:alpha w14:val="60000"/>
            </w14:srgbClr>
          </w14:shadow>
        </w:rPr>
      </w:pPr>
      <w:r w:rsidRPr="00706196">
        <w:rPr>
          <w14:shadow w14:blurRad="50800" w14:dist="38100" w14:dir="2700000" w14:sx="100000" w14:sy="100000" w14:kx="0" w14:ky="0" w14:algn="tl">
            <w14:srgbClr w14:val="000000">
              <w14:alpha w14:val="60000"/>
            </w14:srgbClr>
          </w14:shadow>
        </w:rPr>
        <w:t xml:space="preserve">Building </w:t>
      </w:r>
      <w:r w:rsidR="00EA4C02" w:rsidRPr="00706196">
        <w:rPr>
          <w14:shadow w14:blurRad="50800" w14:dist="38100" w14:dir="2700000" w14:sx="100000" w14:sy="100000" w14:kx="0" w14:ky="0" w14:algn="tl">
            <w14:srgbClr w14:val="000000">
              <w14:alpha w14:val="60000"/>
            </w14:srgbClr>
          </w14:shadow>
        </w:rPr>
        <w:t>secure futures for children</w:t>
      </w:r>
      <w:r w:rsidR="00EA4C02">
        <w:rPr>
          <w14:shadow w14:blurRad="50800" w14:dist="38100" w14:dir="2700000" w14:sx="100000" w14:sy="100000" w14:kx="0" w14:ky="0" w14:algn="tl">
            <w14:srgbClr w14:val="000000">
              <w14:alpha w14:val="60000"/>
            </w14:srgbClr>
          </w14:shadow>
        </w:rPr>
        <w:t>: Phase 2 Middle childhood</w:t>
      </w:r>
    </w:p>
    <w:p w14:paraId="68B110F9" w14:textId="77777777" w:rsidR="00A84762" w:rsidRDefault="00970F66" w:rsidP="00A84762">
      <w:pPr>
        <w:rPr>
          <w14:shadow w14:blurRad="50800" w14:dist="38100" w14:dir="2700000" w14:sx="100000" w14:sy="100000" w14:kx="0" w14:ky="0" w14:algn="tl">
            <w14:srgbClr w14:val="000000">
              <w14:alpha w14:val="60000"/>
            </w14:srgbClr>
          </w14:shadow>
        </w:rPr>
      </w:pPr>
      <w:r w:rsidRPr="00884794">
        <w:rPr>
          <w:noProof/>
        </w:rPr>
        <w:drawing>
          <wp:anchor distT="0" distB="0" distL="114300" distR="114300" simplePos="0" relativeHeight="251658240" behindDoc="0" locked="0" layoutInCell="1" allowOverlap="1" wp14:anchorId="5A7AE782" wp14:editId="4FA4476E">
            <wp:simplePos x="0" y="0"/>
            <wp:positionH relativeFrom="margin">
              <wp:posOffset>-434340</wp:posOffset>
            </wp:positionH>
            <wp:positionV relativeFrom="paragraph">
              <wp:posOffset>454548</wp:posOffset>
            </wp:positionV>
            <wp:extent cx="1756410" cy="761365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756410" cy="7613650"/>
                    </a:xfrm>
                    <a:prstGeom prst="rect">
                      <a:avLst/>
                    </a:prstGeom>
                  </pic:spPr>
                </pic:pic>
              </a:graphicData>
            </a:graphic>
            <wp14:sizeRelH relativeFrom="margin">
              <wp14:pctWidth>0</wp14:pctWidth>
            </wp14:sizeRelH>
          </wp:anchor>
        </w:drawing>
      </w:r>
    </w:p>
    <w:tbl>
      <w:tblPr>
        <w:tblStyle w:val="TableGrid"/>
        <w:tblpPr w:leftFromText="180" w:rightFromText="180" w:vertAnchor="page" w:horzAnchor="margin" w:tblpXSpec="right" w:tblpY="2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tblGrid>
      <w:tr w:rsidR="00A84762" w14:paraId="45B9E9EE" w14:textId="77777777" w:rsidTr="0FF3B5B5">
        <w:tc>
          <w:tcPr>
            <w:tcW w:w="7606" w:type="dxa"/>
          </w:tcPr>
          <w:p w14:paraId="6CE26E9A" w14:textId="732E7934" w:rsidR="00A84762" w:rsidRPr="004835B1" w:rsidRDefault="00A84762" w:rsidP="004835B1">
            <w:pPr>
              <w:rPr>
                <w14:shadow w14:blurRad="50800" w14:dist="38100" w14:dir="2700000" w14:sx="100000" w14:sy="100000" w14:kx="0" w14:ky="0" w14:algn="tl">
                  <w14:srgbClr w14:val="000000">
                    <w14:alpha w14:val="60000"/>
                  </w14:srgbClr>
                </w14:shadow>
              </w:rPr>
            </w:pPr>
            <w:r>
              <w:t>Our names are Maggie</w:t>
            </w:r>
            <w:r w:rsidR="1B445D1A">
              <w:t xml:space="preserve">, </w:t>
            </w:r>
            <w:proofErr w:type="gramStart"/>
            <w:r>
              <w:t>Helen</w:t>
            </w:r>
            <w:proofErr w:type="gramEnd"/>
            <w:r w:rsidR="504C308F">
              <w:t xml:space="preserve"> and Paula</w:t>
            </w:r>
            <w:r>
              <w:t>. We work at the University of Stirling.</w:t>
            </w:r>
          </w:p>
        </w:tc>
      </w:tr>
      <w:tr w:rsidR="00A84762" w14:paraId="047B9599" w14:textId="77777777" w:rsidTr="0FF3B5B5">
        <w:tc>
          <w:tcPr>
            <w:tcW w:w="7606" w:type="dxa"/>
          </w:tcPr>
          <w:p w14:paraId="08501D2A" w14:textId="08ADBF19" w:rsidR="00A84762" w:rsidRDefault="004835B1" w:rsidP="00A84762">
            <w:pPr>
              <w:spacing w:line="240" w:lineRule="auto"/>
            </w:pPr>
            <w:r>
              <w:rPr>
                <w:noProof/>
              </w:rPr>
              <w:drawing>
                <wp:inline distT="0" distB="0" distL="0" distR="0" wp14:anchorId="0C88DB1B" wp14:editId="7E62BC4A">
                  <wp:extent cx="4695790" cy="2854065"/>
                  <wp:effectExtent l="0" t="0" r="0" b="3810"/>
                  <wp:docPr id="6" name="Picture 6" descr="Photos of Maggie, Helen and P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s of Maggie, Helen and Paul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5790" cy="2854065"/>
                          </a:xfrm>
                          <a:prstGeom prst="rect">
                            <a:avLst/>
                          </a:prstGeom>
                        </pic:spPr>
                      </pic:pic>
                    </a:graphicData>
                  </a:graphic>
                </wp:inline>
              </w:drawing>
            </w:r>
          </w:p>
        </w:tc>
      </w:tr>
    </w:tbl>
    <w:p w14:paraId="20411E2F" w14:textId="77777777" w:rsidR="00857FEF" w:rsidRPr="00857FEF" w:rsidRDefault="00857FEF" w:rsidP="004835B1">
      <w:pPr>
        <w:pStyle w:val="Heading4"/>
      </w:pPr>
      <w:r w:rsidRPr="00857FEF">
        <w:t xml:space="preserve">An </w:t>
      </w:r>
      <w:r w:rsidRPr="004835B1">
        <w:t>invitation</w:t>
      </w:r>
      <w:r w:rsidRPr="00857FEF">
        <w:t xml:space="preserve"> to take part in a research study</w:t>
      </w:r>
    </w:p>
    <w:p w14:paraId="7D2FC4EA" w14:textId="77777777" w:rsidR="00857FEF" w:rsidRPr="00857FEF" w:rsidRDefault="00857FEF" w:rsidP="00857FEF">
      <w:r w:rsidRPr="00857FEF">
        <w:t xml:space="preserve">We are asking you if you would like to take part in a study to help us understand the experiences of children and young people growing up in kinship, foster and adoptive families. This is the second phase of a three-phase study. We hope the study will help improve the ways that adults care for children and young people in the future. The ethics panels at University of Stirling and Lancaster University have checked the plans for the research to make sure it is OK to go ahead. They have given ethical approval for the research. </w:t>
      </w:r>
    </w:p>
    <w:p w14:paraId="2CA24F07" w14:textId="77777777" w:rsidR="00857FEF" w:rsidRPr="00857FEF" w:rsidRDefault="00857FEF" w:rsidP="00857FEF">
      <w:r w:rsidRPr="00857FEF">
        <w:t xml:space="preserve">We would like to learn a little bit about you and ask some questions. We will ask about things like: </w:t>
      </w:r>
    </w:p>
    <w:p w14:paraId="69BE897F" w14:textId="77777777" w:rsidR="00857FEF" w:rsidRPr="00857FEF" w:rsidRDefault="00857FEF" w:rsidP="004835B1">
      <w:pPr>
        <w:pStyle w:val="ListParagraph"/>
      </w:pPr>
      <w:r w:rsidRPr="00857FEF">
        <w:t>People and things that are important to you</w:t>
      </w:r>
    </w:p>
    <w:p w14:paraId="4DADB1B1" w14:textId="77777777" w:rsidR="00857FEF" w:rsidRPr="00857FEF" w:rsidRDefault="00857FEF" w:rsidP="004835B1">
      <w:pPr>
        <w:pStyle w:val="ListParagraph"/>
      </w:pPr>
      <w:r w:rsidRPr="00857FEF">
        <w:t xml:space="preserve">What you like to do to have fun </w:t>
      </w:r>
    </w:p>
    <w:p w14:paraId="1B86A400" w14:textId="77777777" w:rsidR="00857FEF" w:rsidRPr="00857FEF" w:rsidRDefault="00857FEF" w:rsidP="004835B1">
      <w:pPr>
        <w:pStyle w:val="ListParagraph"/>
      </w:pPr>
      <w:r w:rsidRPr="00857FEF">
        <w:t xml:space="preserve">What you think about school and learning </w:t>
      </w:r>
    </w:p>
    <w:p w14:paraId="174E5F88" w14:textId="77777777" w:rsidR="00857FEF" w:rsidRPr="00857FEF" w:rsidRDefault="00857FEF" w:rsidP="004835B1">
      <w:pPr>
        <w:pStyle w:val="ListParagraph"/>
      </w:pPr>
      <w:r w:rsidRPr="00857FEF">
        <w:t xml:space="preserve">People and things that help you be happy and healthy </w:t>
      </w:r>
    </w:p>
    <w:p w14:paraId="56731DEE" w14:textId="77777777" w:rsidR="004835B1" w:rsidRDefault="004835B1">
      <w:pPr>
        <w:spacing w:after="160" w:line="259" w:lineRule="auto"/>
        <w:rPr>
          <w:rFonts w:eastAsiaTheme="majorEastAsia" w:cstheme="majorBidi"/>
          <w:b/>
          <w:iCs/>
          <w:color w:val="1F3864" w:themeColor="accent1" w:themeShade="80"/>
        </w:rPr>
      </w:pPr>
      <w:r>
        <w:br w:type="page"/>
      </w:r>
    </w:p>
    <w:p w14:paraId="332BA5D4" w14:textId="77777777" w:rsidR="004835B1" w:rsidRDefault="004835B1" w:rsidP="004835B1">
      <w:pPr>
        <w:pStyle w:val="Heading4"/>
      </w:pPr>
    </w:p>
    <w:p w14:paraId="34B39B7B" w14:textId="1950286D" w:rsidR="00857FEF" w:rsidRPr="00857FEF" w:rsidRDefault="00857FEF" w:rsidP="004835B1">
      <w:pPr>
        <w:pStyle w:val="Heading4"/>
      </w:pPr>
      <w:r w:rsidRPr="00857FEF">
        <w:t>Do I have to take part?</w:t>
      </w:r>
    </w:p>
    <w:p w14:paraId="69608490" w14:textId="77777777" w:rsidR="00857FEF" w:rsidRPr="00857FEF" w:rsidRDefault="00857FEF" w:rsidP="00857FEF">
      <w:r w:rsidRPr="00857FEF">
        <w:t>No, you do not have to take part. It is totally up to you. If you say yes and then change your mind, that is ok, and no one will mind.</w:t>
      </w:r>
    </w:p>
    <w:p w14:paraId="36CA8212" w14:textId="77777777" w:rsidR="00857FEF" w:rsidRPr="00857FEF" w:rsidRDefault="00857FEF" w:rsidP="004835B1">
      <w:pPr>
        <w:pStyle w:val="Heading4"/>
      </w:pPr>
      <w:r w:rsidRPr="00857FEF">
        <w:t>What will happen if I take part?</w:t>
      </w:r>
    </w:p>
    <w:p w14:paraId="11ECCCC0" w14:textId="4B215E7D" w:rsidR="00857FEF" w:rsidRPr="00857FEF" w:rsidRDefault="00857FEF" w:rsidP="00857FEF">
      <w:r>
        <w:t>We would like to meet up to talk to you. Maggie,</w:t>
      </w:r>
      <w:r w:rsidR="6405DCE3">
        <w:t xml:space="preserve"> </w:t>
      </w:r>
      <w:proofErr w:type="gramStart"/>
      <w:r>
        <w:t>Helen</w:t>
      </w:r>
      <w:proofErr w:type="gramEnd"/>
      <w:r>
        <w:t xml:space="preserve"> </w:t>
      </w:r>
      <w:r w:rsidR="46125E66">
        <w:t xml:space="preserve">or Paula </w:t>
      </w:r>
      <w:r>
        <w:t xml:space="preserve">could come to your house and meet you in person, or we can have a chat using Zoom or Microsoft Teams. </w:t>
      </w:r>
    </w:p>
    <w:p w14:paraId="44779DEB" w14:textId="77777777" w:rsidR="00857FEF" w:rsidRPr="00857FEF" w:rsidRDefault="00857FEF" w:rsidP="00857FEF">
      <w:r w:rsidRPr="00857FEF">
        <w:t xml:space="preserve">We know that talking to someone who you don’t know might be hard. If you want, we can bring some things for us to do together while we talk. You can choose what you would like to do. </w:t>
      </w:r>
    </w:p>
    <w:p w14:paraId="3BF214BE" w14:textId="77777777" w:rsidR="00857FEF" w:rsidRPr="00857FEF" w:rsidRDefault="00857FEF" w:rsidP="00857FEF">
      <w:r w:rsidRPr="00857FEF">
        <w:t xml:space="preserve">If you have questions, we can have a chat before you decide whether to take part. We have also put some videos on our website with more information (see below). </w:t>
      </w:r>
    </w:p>
    <w:p w14:paraId="511284BB" w14:textId="77777777" w:rsidR="00857FEF" w:rsidRPr="00857FEF" w:rsidRDefault="00857FEF" w:rsidP="004835B1">
      <w:pPr>
        <w:pStyle w:val="Heading4"/>
      </w:pPr>
      <w:r w:rsidRPr="00857FEF">
        <w:t>What if I don’t want to talk about something you are asking me?</w:t>
      </w:r>
    </w:p>
    <w:p w14:paraId="4E7ACD41" w14:textId="77777777" w:rsidR="00857FEF" w:rsidRPr="00857FEF" w:rsidRDefault="00857FEF" w:rsidP="00857FEF">
      <w:r w:rsidRPr="00857FEF">
        <w:t>You do not have to talk about anything that you don’t want to, and you can stop our chat whenever you like. It is YOUR choice.</w:t>
      </w:r>
    </w:p>
    <w:p w14:paraId="58210FDA" w14:textId="77777777" w:rsidR="00857FEF" w:rsidRPr="00857FEF" w:rsidRDefault="00857FEF" w:rsidP="004835B1">
      <w:pPr>
        <w:pStyle w:val="Heading4"/>
      </w:pPr>
      <w:r w:rsidRPr="00857FEF">
        <w:t>What will happen to the information that I tell you?</w:t>
      </w:r>
    </w:p>
    <w:p w14:paraId="076A04DA" w14:textId="77777777" w:rsidR="00857FEF" w:rsidRPr="00857FEF" w:rsidRDefault="00857FEF" w:rsidP="00857FEF">
      <w:r w:rsidRPr="00857FEF">
        <w:t xml:space="preserve">If it’s okay with you, we’ll record our chat on an audio recorder. The audio recorder keeps the information safe and only the people working on the project can listen to it. This will be typed up and saved on a secure computer at the university. </w:t>
      </w:r>
    </w:p>
    <w:p w14:paraId="0948CCD5" w14:textId="77777777" w:rsidR="00857FEF" w:rsidRPr="00857FEF" w:rsidRDefault="00857FEF" w:rsidP="00857FEF">
      <w:r w:rsidRPr="00857FEF">
        <w:t xml:space="preserve">We will read and think about what children have said to us and use this information to write a report. We will not include any names or any information that could let people know who you are. </w:t>
      </w:r>
    </w:p>
    <w:p w14:paraId="48E6AC3E" w14:textId="77777777" w:rsidR="00857FEF" w:rsidRPr="00857FEF" w:rsidRDefault="00857FEF" w:rsidP="00857FEF">
      <w:r w:rsidRPr="00857FEF">
        <w:t>We will only share the information you provide with other people if we are worried about you and need to say something to keep you safe.</w:t>
      </w:r>
    </w:p>
    <w:p w14:paraId="546AAE73" w14:textId="77777777" w:rsidR="00857FEF" w:rsidRPr="00857FEF" w:rsidRDefault="00857FEF" w:rsidP="004835B1">
      <w:pPr>
        <w:pStyle w:val="Heading4"/>
      </w:pPr>
      <w:r w:rsidRPr="00857FEF">
        <w:t>I would like to take part, what should I do?</w:t>
      </w:r>
    </w:p>
    <w:p w14:paraId="1BB34925" w14:textId="22CBEFA7" w:rsidR="00857FEF" w:rsidRPr="00857FEF" w:rsidRDefault="00857FEF" w:rsidP="0FF3B5B5">
      <w:r>
        <w:t xml:space="preserve">You can contact us on 07716 483506 or email </w:t>
      </w:r>
      <w:r w:rsidR="368F7AAD">
        <w:t>Paula at</w:t>
      </w:r>
      <w:r w:rsidR="640A34DC">
        <w:t xml:space="preserve"> </w:t>
      </w:r>
      <w:hyperlink r:id="rId11">
        <w:r w:rsidR="640A34DC" w:rsidRPr="0FF3B5B5">
          <w:rPr>
            <w:rStyle w:val="Hyperlink"/>
          </w:rPr>
          <w:t>paula.jacobs@stir.ac.uk</w:t>
        </w:r>
      </w:hyperlink>
      <w:r w:rsidR="640A34DC">
        <w:t xml:space="preserve">. </w:t>
      </w:r>
      <w:r>
        <w:t>Or if you prefer, you can ask your carer or parent to contact us.</w:t>
      </w:r>
    </w:p>
    <w:p w14:paraId="4809E256" w14:textId="77777777" w:rsidR="00857FEF" w:rsidRPr="00857FEF" w:rsidRDefault="00857FEF" w:rsidP="00857FEF">
      <w:r w:rsidRPr="00857FEF">
        <w:t>Thank you for reading this – please ask any questions if you want to.</w:t>
      </w:r>
    </w:p>
    <w:p w14:paraId="183FE140" w14:textId="4E82ED1A" w:rsidR="00676686" w:rsidRDefault="00857FEF" w:rsidP="00857FEF">
      <w:r w:rsidRPr="00857FEF">
        <w:t xml:space="preserve">More information about the research and alternative versions of this information sheet are available at the study’s </w:t>
      </w:r>
      <w:hyperlink r:id="rId12" w:history="1">
        <w:r w:rsidRPr="00B223D5">
          <w:rPr>
            <w:rStyle w:val="Hyperlink"/>
          </w:rPr>
          <w:t>website</w:t>
        </w:r>
      </w:hyperlink>
      <w:r w:rsidRPr="00857FEF">
        <w:t xml:space="preserve"> (</w:t>
      </w:r>
      <w:hyperlink r:id="rId13" w:history="1">
        <w:r w:rsidR="008E42A3" w:rsidRPr="00E96D71">
          <w:rPr>
            <w:rStyle w:val="Hyperlink"/>
          </w:rPr>
          <w:t>www.permanentlyprogressing.stir.ac.uk</w:t>
        </w:r>
      </w:hyperlink>
      <w:r w:rsidRPr="00857FEF">
        <w:t>).</w:t>
      </w:r>
    </w:p>
    <w:p w14:paraId="023E04F6" w14:textId="77777777" w:rsidR="008E42A3" w:rsidRDefault="008E42A3" w:rsidP="00857FEF"/>
    <w:p w14:paraId="1DC965B1" w14:textId="77777777" w:rsidR="002C5654" w:rsidRDefault="002C5654" w:rsidP="00970F66"/>
    <w:p w14:paraId="2E25B11F" w14:textId="450A3B6F" w:rsidR="00E10FFE" w:rsidRDefault="00E10FFE" w:rsidP="004A0901">
      <w:pPr>
        <w:spacing w:before="100" w:after="0" w:line="480" w:lineRule="auto"/>
        <w:jc w:val="center"/>
      </w:pPr>
      <w:r>
        <w:rPr>
          <w:noProof/>
        </w:rPr>
        <w:drawing>
          <wp:inline distT="0" distB="0" distL="0" distR="0" wp14:anchorId="3496E372" wp14:editId="17B8003E">
            <wp:extent cx="4960271" cy="848939"/>
            <wp:effectExtent l="0" t="0" r="0" b="8890"/>
            <wp:docPr id="2" name="Picture 2" descr="Project logos - University of Stirling, AFKA, Lanc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ject logos - University of Stirling, AFKA, Lancaster Univers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0271" cy="848939"/>
                    </a:xfrm>
                    <a:prstGeom prst="rect">
                      <a:avLst/>
                    </a:prstGeom>
                  </pic:spPr>
                </pic:pic>
              </a:graphicData>
            </a:graphic>
          </wp:inline>
        </w:drawing>
      </w:r>
    </w:p>
    <w:sectPr w:rsidR="00E10FFE" w:rsidSect="004A0901">
      <w:pgSz w:w="11906" w:h="16838"/>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GyreAdventor">
    <w:altName w:val="Calibri"/>
    <w:panose1 w:val="00000000000000000000"/>
    <w:charset w:val="00"/>
    <w:family w:val="modern"/>
    <w:notTrueType/>
    <w:pitch w:val="variable"/>
    <w:sig w:usb0="20000287" w:usb1="00000000" w:usb2="00000000" w:usb3="00000000" w:csb0="00000197"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27C8A"/>
    <w:multiLevelType w:val="hybridMultilevel"/>
    <w:tmpl w:val="DB62DC40"/>
    <w:lvl w:ilvl="0" w:tplc="245EA284">
      <w:start w:val="1"/>
      <w:numFmt w:val="bullet"/>
      <w:pStyle w:val="ListParagraph"/>
      <w:lvlText w:val=""/>
      <w:lvlJc w:val="left"/>
      <w:pPr>
        <w:ind w:left="1005" w:hanging="360"/>
      </w:pPr>
      <w:rPr>
        <w:rFonts w:ascii="Symbol" w:hAnsi="Symbol" w:hint="default"/>
      </w:rPr>
    </w:lvl>
    <w:lvl w:ilvl="1" w:tplc="08090003" w:tentative="1">
      <w:start w:val="1"/>
      <w:numFmt w:val="bullet"/>
      <w:lvlText w:val="o"/>
      <w:lvlJc w:val="left"/>
      <w:pPr>
        <w:ind w:left="2147" w:hanging="360"/>
      </w:pPr>
      <w:rPr>
        <w:rFonts w:ascii="Courier New" w:hAnsi="Courier New" w:cs="Courier New" w:hint="default"/>
      </w:rPr>
    </w:lvl>
    <w:lvl w:ilvl="2" w:tplc="08090005" w:tentative="1">
      <w:start w:val="1"/>
      <w:numFmt w:val="bullet"/>
      <w:lvlText w:val=""/>
      <w:lvlJc w:val="left"/>
      <w:pPr>
        <w:ind w:left="2867" w:hanging="360"/>
      </w:pPr>
      <w:rPr>
        <w:rFonts w:ascii="Wingdings" w:hAnsi="Wingdings" w:hint="default"/>
      </w:rPr>
    </w:lvl>
    <w:lvl w:ilvl="3" w:tplc="08090001" w:tentative="1">
      <w:start w:val="1"/>
      <w:numFmt w:val="bullet"/>
      <w:lvlText w:val=""/>
      <w:lvlJc w:val="left"/>
      <w:pPr>
        <w:ind w:left="3587" w:hanging="360"/>
      </w:pPr>
      <w:rPr>
        <w:rFonts w:ascii="Symbol" w:hAnsi="Symbol" w:hint="default"/>
      </w:rPr>
    </w:lvl>
    <w:lvl w:ilvl="4" w:tplc="08090003" w:tentative="1">
      <w:start w:val="1"/>
      <w:numFmt w:val="bullet"/>
      <w:lvlText w:val="o"/>
      <w:lvlJc w:val="left"/>
      <w:pPr>
        <w:ind w:left="4307" w:hanging="360"/>
      </w:pPr>
      <w:rPr>
        <w:rFonts w:ascii="Courier New" w:hAnsi="Courier New" w:cs="Courier New" w:hint="default"/>
      </w:rPr>
    </w:lvl>
    <w:lvl w:ilvl="5" w:tplc="08090005" w:tentative="1">
      <w:start w:val="1"/>
      <w:numFmt w:val="bullet"/>
      <w:lvlText w:val=""/>
      <w:lvlJc w:val="left"/>
      <w:pPr>
        <w:ind w:left="5027" w:hanging="360"/>
      </w:pPr>
      <w:rPr>
        <w:rFonts w:ascii="Wingdings" w:hAnsi="Wingdings" w:hint="default"/>
      </w:rPr>
    </w:lvl>
    <w:lvl w:ilvl="6" w:tplc="08090001" w:tentative="1">
      <w:start w:val="1"/>
      <w:numFmt w:val="bullet"/>
      <w:lvlText w:val=""/>
      <w:lvlJc w:val="left"/>
      <w:pPr>
        <w:ind w:left="5747" w:hanging="360"/>
      </w:pPr>
      <w:rPr>
        <w:rFonts w:ascii="Symbol" w:hAnsi="Symbol" w:hint="default"/>
      </w:rPr>
    </w:lvl>
    <w:lvl w:ilvl="7" w:tplc="08090003" w:tentative="1">
      <w:start w:val="1"/>
      <w:numFmt w:val="bullet"/>
      <w:lvlText w:val="o"/>
      <w:lvlJc w:val="left"/>
      <w:pPr>
        <w:ind w:left="6467" w:hanging="360"/>
      </w:pPr>
      <w:rPr>
        <w:rFonts w:ascii="Courier New" w:hAnsi="Courier New" w:cs="Courier New" w:hint="default"/>
      </w:rPr>
    </w:lvl>
    <w:lvl w:ilvl="8" w:tplc="08090005" w:tentative="1">
      <w:start w:val="1"/>
      <w:numFmt w:val="bullet"/>
      <w:lvlText w:val=""/>
      <w:lvlJc w:val="left"/>
      <w:pPr>
        <w:ind w:left="7187" w:hanging="360"/>
      </w:pPr>
      <w:rPr>
        <w:rFonts w:ascii="Wingdings" w:hAnsi="Wingdings" w:hint="default"/>
      </w:rPr>
    </w:lvl>
  </w:abstractNum>
  <w:abstractNum w:abstractNumId="1" w15:restartNumberingAfterBreak="0">
    <w:nsid w:val="591E2DE4"/>
    <w:multiLevelType w:val="hybridMultilevel"/>
    <w:tmpl w:val="707CD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3833957">
    <w:abstractNumId w:val="0"/>
  </w:num>
  <w:num w:numId="2" w16cid:durableId="129317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5AA"/>
    <w:rsid w:val="00020DE1"/>
    <w:rsid w:val="000B4926"/>
    <w:rsid w:val="001B45A5"/>
    <w:rsid w:val="002177F2"/>
    <w:rsid w:val="002345A3"/>
    <w:rsid w:val="00266FB6"/>
    <w:rsid w:val="002C5654"/>
    <w:rsid w:val="00300C2B"/>
    <w:rsid w:val="00341B6E"/>
    <w:rsid w:val="00366FEA"/>
    <w:rsid w:val="00371CE1"/>
    <w:rsid w:val="003A0C32"/>
    <w:rsid w:val="004835B1"/>
    <w:rsid w:val="004A0901"/>
    <w:rsid w:val="004C42AA"/>
    <w:rsid w:val="004D148D"/>
    <w:rsid w:val="00557FAB"/>
    <w:rsid w:val="00584B0E"/>
    <w:rsid w:val="006113BE"/>
    <w:rsid w:val="00676686"/>
    <w:rsid w:val="00725CD0"/>
    <w:rsid w:val="00784A0E"/>
    <w:rsid w:val="007C453B"/>
    <w:rsid w:val="00857FEF"/>
    <w:rsid w:val="00883517"/>
    <w:rsid w:val="00884794"/>
    <w:rsid w:val="008E38DC"/>
    <w:rsid w:val="008E42A3"/>
    <w:rsid w:val="009105AA"/>
    <w:rsid w:val="00935CEE"/>
    <w:rsid w:val="009441BE"/>
    <w:rsid w:val="00970F66"/>
    <w:rsid w:val="00992C62"/>
    <w:rsid w:val="009F3067"/>
    <w:rsid w:val="00A14527"/>
    <w:rsid w:val="00A427F8"/>
    <w:rsid w:val="00A46BC8"/>
    <w:rsid w:val="00A84762"/>
    <w:rsid w:val="00AC5267"/>
    <w:rsid w:val="00AE69D8"/>
    <w:rsid w:val="00B02070"/>
    <w:rsid w:val="00B02F94"/>
    <w:rsid w:val="00B223D5"/>
    <w:rsid w:val="00B22748"/>
    <w:rsid w:val="00B466DA"/>
    <w:rsid w:val="00B9522C"/>
    <w:rsid w:val="00C03C31"/>
    <w:rsid w:val="00CB1D2F"/>
    <w:rsid w:val="00CB2DB9"/>
    <w:rsid w:val="00CD1305"/>
    <w:rsid w:val="00CD1FB3"/>
    <w:rsid w:val="00D1230A"/>
    <w:rsid w:val="00D45B51"/>
    <w:rsid w:val="00D53329"/>
    <w:rsid w:val="00D552AC"/>
    <w:rsid w:val="00D66057"/>
    <w:rsid w:val="00E10FFE"/>
    <w:rsid w:val="00E11952"/>
    <w:rsid w:val="00E32591"/>
    <w:rsid w:val="00E86D88"/>
    <w:rsid w:val="00E94ACA"/>
    <w:rsid w:val="00E978D3"/>
    <w:rsid w:val="00EA3FCF"/>
    <w:rsid w:val="00EA4C02"/>
    <w:rsid w:val="00EC69AF"/>
    <w:rsid w:val="00EE2DE3"/>
    <w:rsid w:val="00F54AD7"/>
    <w:rsid w:val="0FF3B5B5"/>
    <w:rsid w:val="12DBAEB4"/>
    <w:rsid w:val="1B445D1A"/>
    <w:rsid w:val="2FCBC4BC"/>
    <w:rsid w:val="368F7AAD"/>
    <w:rsid w:val="46125E66"/>
    <w:rsid w:val="504C308F"/>
    <w:rsid w:val="558CEFAC"/>
    <w:rsid w:val="5747DCB7"/>
    <w:rsid w:val="6405DCE3"/>
    <w:rsid w:val="640A3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8e4d1,#15ff6f,#23da00,#6dffe3,#b8e3f7,#6ac4ee,#f7ff21"/>
    </o:shapedefaults>
    <o:shapelayout v:ext="edit">
      <o:idmap v:ext="edit" data="1"/>
    </o:shapelayout>
  </w:shapeDefaults>
  <w:decimalSymbol w:val="."/>
  <w:listSeparator w:val=","/>
  <w14:docId w14:val="21189423"/>
  <w15:chartTrackingRefBased/>
  <w15:docId w15:val="{509BB6C8-77F7-4CBA-B703-89B730F0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FEF"/>
    <w:pPr>
      <w:spacing w:after="120" w:line="320" w:lineRule="exact"/>
    </w:pPr>
    <w:rPr>
      <w:rFonts w:ascii="TeXGyreAdventor" w:hAnsi="TeXGyreAdventor"/>
      <w:sz w:val="28"/>
    </w:rPr>
  </w:style>
  <w:style w:type="paragraph" w:styleId="Heading1">
    <w:name w:val="heading 1"/>
    <w:basedOn w:val="Normal"/>
    <w:next w:val="Normal"/>
    <w:link w:val="Heading1Char"/>
    <w:uiPriority w:val="9"/>
    <w:qFormat/>
    <w:rsid w:val="00857FEF"/>
    <w:pPr>
      <w:keepNext/>
      <w:keepLines/>
      <w:spacing w:after="0" w:line="960" w:lineRule="exact"/>
      <w:jc w:val="center"/>
      <w:outlineLvl w:val="0"/>
    </w:pPr>
    <w:rPr>
      <w:rFonts w:ascii="Dubai" w:eastAsiaTheme="majorEastAsia" w:hAnsi="Dubai" w:cstheme="majorBidi"/>
      <w:b/>
      <w:color w:val="002060"/>
      <w:sz w:val="80"/>
      <w:szCs w:val="32"/>
    </w:rPr>
  </w:style>
  <w:style w:type="paragraph" w:styleId="Heading2">
    <w:name w:val="heading 2"/>
    <w:basedOn w:val="Normal"/>
    <w:next w:val="Normal"/>
    <w:link w:val="Heading2Char"/>
    <w:uiPriority w:val="9"/>
    <w:unhideWhenUsed/>
    <w:qFormat/>
    <w:rsid w:val="00857FEF"/>
    <w:pPr>
      <w:keepNext/>
      <w:keepLines/>
      <w:spacing w:after="40" w:line="440" w:lineRule="exact"/>
      <w:jc w:val="center"/>
      <w:outlineLvl w:val="1"/>
    </w:pPr>
    <w:rPr>
      <w:rFonts w:ascii="Dubai" w:eastAsiaTheme="majorEastAsia" w:hAnsi="Dubai" w:cstheme="majorBidi"/>
      <w:color w:val="002060"/>
      <w:sz w:val="36"/>
      <w:szCs w:val="26"/>
    </w:rPr>
  </w:style>
  <w:style w:type="paragraph" w:styleId="Heading3">
    <w:name w:val="heading 3"/>
    <w:basedOn w:val="Normal"/>
    <w:next w:val="Normal"/>
    <w:link w:val="Heading3Char"/>
    <w:uiPriority w:val="9"/>
    <w:unhideWhenUsed/>
    <w:qFormat/>
    <w:rsid w:val="00CB1D2F"/>
    <w:pPr>
      <w:keepNext/>
      <w:keepLines/>
      <w:spacing w:before="200" w:after="40" w:line="440" w:lineRule="exact"/>
      <w:jc w:val="center"/>
      <w:outlineLvl w:val="2"/>
    </w:pPr>
    <w:rPr>
      <w:rFonts w:eastAsiaTheme="majorEastAsia" w:cstheme="majorBidi"/>
      <w:b/>
      <w:color w:val="000000" w:themeColor="text1"/>
      <w:sz w:val="40"/>
      <w:szCs w:val="24"/>
    </w:rPr>
  </w:style>
  <w:style w:type="paragraph" w:styleId="Heading4">
    <w:name w:val="heading 4"/>
    <w:basedOn w:val="Normal"/>
    <w:next w:val="Normal"/>
    <w:link w:val="Heading4Char"/>
    <w:uiPriority w:val="9"/>
    <w:unhideWhenUsed/>
    <w:qFormat/>
    <w:rsid w:val="004835B1"/>
    <w:pPr>
      <w:keepNext/>
      <w:keepLines/>
      <w:spacing w:before="120" w:after="40"/>
      <w:outlineLvl w:val="3"/>
    </w:pPr>
    <w:rPr>
      <w:rFonts w:eastAsiaTheme="majorEastAsia" w:cstheme="majorBidi"/>
      <w:b/>
      <w:iCs/>
      <w:color w:val="1F3864" w:themeColor="accent1" w:themeShade="80"/>
    </w:rPr>
  </w:style>
  <w:style w:type="paragraph" w:styleId="Heading5">
    <w:name w:val="heading 5"/>
    <w:basedOn w:val="Normal"/>
    <w:next w:val="Normal"/>
    <w:link w:val="Heading5Char"/>
    <w:uiPriority w:val="9"/>
    <w:unhideWhenUsed/>
    <w:qFormat/>
    <w:rsid w:val="002C5654"/>
    <w:pPr>
      <w:keepNext/>
      <w:keepLines/>
      <w:spacing w:before="80" w:after="2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FEF"/>
    <w:rPr>
      <w:rFonts w:ascii="Dubai" w:eastAsiaTheme="majorEastAsia" w:hAnsi="Dubai" w:cstheme="majorBidi"/>
      <w:b/>
      <w:color w:val="002060"/>
      <w:sz w:val="80"/>
      <w:szCs w:val="32"/>
    </w:rPr>
  </w:style>
  <w:style w:type="character" w:customStyle="1" w:styleId="Heading2Char">
    <w:name w:val="Heading 2 Char"/>
    <w:basedOn w:val="DefaultParagraphFont"/>
    <w:link w:val="Heading2"/>
    <w:uiPriority w:val="9"/>
    <w:rsid w:val="00857FEF"/>
    <w:rPr>
      <w:rFonts w:ascii="Dubai" w:eastAsiaTheme="majorEastAsia" w:hAnsi="Dubai" w:cstheme="majorBidi"/>
      <w:color w:val="002060"/>
      <w:sz w:val="36"/>
      <w:szCs w:val="26"/>
    </w:rPr>
  </w:style>
  <w:style w:type="character" w:customStyle="1" w:styleId="Heading3Char">
    <w:name w:val="Heading 3 Char"/>
    <w:basedOn w:val="DefaultParagraphFont"/>
    <w:link w:val="Heading3"/>
    <w:uiPriority w:val="9"/>
    <w:rsid w:val="00CB1D2F"/>
    <w:rPr>
      <w:rFonts w:ascii="Dubai" w:eastAsiaTheme="majorEastAsia" w:hAnsi="Dubai" w:cstheme="majorBidi"/>
      <w:b/>
      <w:color w:val="000000" w:themeColor="text1"/>
      <w:sz w:val="40"/>
      <w:szCs w:val="24"/>
    </w:rPr>
  </w:style>
  <w:style w:type="character" w:customStyle="1" w:styleId="Heading4Char">
    <w:name w:val="Heading 4 Char"/>
    <w:basedOn w:val="DefaultParagraphFont"/>
    <w:link w:val="Heading4"/>
    <w:uiPriority w:val="9"/>
    <w:rsid w:val="004835B1"/>
    <w:rPr>
      <w:rFonts w:ascii="TeXGyreAdventor" w:eastAsiaTheme="majorEastAsia" w:hAnsi="TeXGyreAdventor" w:cstheme="majorBidi"/>
      <w:b/>
      <w:iCs/>
      <w:color w:val="1F3864" w:themeColor="accent1" w:themeShade="80"/>
      <w:sz w:val="28"/>
    </w:rPr>
  </w:style>
  <w:style w:type="character" w:styleId="Hyperlink">
    <w:name w:val="Hyperlink"/>
    <w:basedOn w:val="DefaultParagraphFont"/>
    <w:uiPriority w:val="99"/>
    <w:unhideWhenUsed/>
    <w:rsid w:val="00B466DA"/>
    <w:rPr>
      <w:color w:val="002060"/>
      <w:u w:val="single"/>
    </w:rPr>
  </w:style>
  <w:style w:type="character" w:styleId="UnresolvedMention">
    <w:name w:val="Unresolved Mention"/>
    <w:basedOn w:val="DefaultParagraphFont"/>
    <w:uiPriority w:val="99"/>
    <w:semiHidden/>
    <w:unhideWhenUsed/>
    <w:rsid w:val="00E10FFE"/>
    <w:rPr>
      <w:color w:val="605E5C"/>
      <w:shd w:val="clear" w:color="auto" w:fill="E1DFDD"/>
    </w:rPr>
  </w:style>
  <w:style w:type="character" w:styleId="IntenseEmphasis">
    <w:name w:val="Intense Emphasis"/>
    <w:basedOn w:val="DefaultParagraphFont"/>
    <w:uiPriority w:val="21"/>
    <w:qFormat/>
    <w:rsid w:val="004A0901"/>
    <w:rPr>
      <w:b/>
      <w:i/>
      <w:iCs/>
      <w:color w:val="000000" w:themeColor="text1"/>
    </w:rPr>
  </w:style>
  <w:style w:type="paragraph" w:styleId="ListParagraph">
    <w:name w:val="List Paragraph"/>
    <w:basedOn w:val="Normal"/>
    <w:link w:val="ListParagraphChar"/>
    <w:uiPriority w:val="34"/>
    <w:qFormat/>
    <w:rsid w:val="00676686"/>
    <w:pPr>
      <w:numPr>
        <w:numId w:val="1"/>
      </w:numPr>
      <w:tabs>
        <w:tab w:val="left" w:pos="1701"/>
      </w:tabs>
      <w:ind w:left="2795" w:right="567" w:hanging="357"/>
    </w:pPr>
  </w:style>
  <w:style w:type="character" w:customStyle="1" w:styleId="Heading5Char">
    <w:name w:val="Heading 5 Char"/>
    <w:basedOn w:val="DefaultParagraphFont"/>
    <w:link w:val="Heading5"/>
    <w:uiPriority w:val="9"/>
    <w:rsid w:val="002C5654"/>
    <w:rPr>
      <w:rFonts w:ascii="Dubai" w:eastAsiaTheme="majorEastAsia" w:hAnsi="Dubai" w:cstheme="majorBidi"/>
      <w:b/>
      <w:color w:val="000000" w:themeColor="text1"/>
      <w:sz w:val="24"/>
    </w:rPr>
  </w:style>
  <w:style w:type="paragraph" w:customStyle="1" w:styleId="bullethead">
    <w:name w:val="bullet head"/>
    <w:basedOn w:val="ListParagraph"/>
    <w:link w:val="bulletheadChar"/>
    <w:qFormat/>
    <w:rsid w:val="00676686"/>
    <w:pPr>
      <w:ind w:left="924"/>
    </w:pPr>
  </w:style>
  <w:style w:type="table" w:styleId="TableGrid">
    <w:name w:val="Table Grid"/>
    <w:basedOn w:val="TableNormal"/>
    <w:uiPriority w:val="39"/>
    <w:rsid w:val="00A84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76686"/>
    <w:rPr>
      <w:rFonts w:ascii="Dubai" w:hAnsi="Dubai"/>
      <w:sz w:val="24"/>
    </w:rPr>
  </w:style>
  <w:style w:type="character" w:customStyle="1" w:styleId="bulletheadChar">
    <w:name w:val="bullet head Char"/>
    <w:basedOn w:val="ListParagraphChar"/>
    <w:link w:val="bullethead"/>
    <w:rsid w:val="00676686"/>
    <w:rPr>
      <w:rFonts w:ascii="Dubai" w:hAnsi="Duba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rmanentlyprogressing.stir.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ermanentlyprogressing.stir.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a.jacobs@stir.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88A5DB45146D49A46E30446CC5EE2F" ma:contentTypeVersion="16" ma:contentTypeDescription="Create a new document." ma:contentTypeScope="" ma:versionID="4f0e572fe0616296c1d32f499ed3c55d">
  <xsd:schema xmlns:xsd="http://www.w3.org/2001/XMLSchema" xmlns:xs="http://www.w3.org/2001/XMLSchema" xmlns:p="http://schemas.microsoft.com/office/2006/metadata/properties" xmlns:ns2="39d14074-1273-4e61-8c22-c32b473b2ef2" xmlns:ns3="5742c2a8-fd50-4129-86f2-9b9eed205b4f" targetNamespace="http://schemas.microsoft.com/office/2006/metadata/properties" ma:root="true" ma:fieldsID="7ae697df51ab6fa894b94788a1f7f0ae" ns2:_="" ns3:_="">
    <xsd:import namespace="39d14074-1273-4e61-8c22-c32b473b2ef2"/>
    <xsd:import namespace="5742c2a8-fd50-4129-86f2-9b9eed205b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14074-1273-4e61-8c22-c32b473b2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c2a8-fd50-4129-86f2-9b9eed205b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6bbdb2-5a0a-445f-8fb2-7e8c75b340d6}" ma:internalName="TaxCatchAll" ma:showField="CatchAllData" ma:web="5742c2a8-fd50-4129-86f2-9b9eed205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d14074-1273-4e61-8c22-c32b473b2ef2">
      <Terms xmlns="http://schemas.microsoft.com/office/infopath/2007/PartnerControls"/>
    </lcf76f155ced4ddcb4097134ff3c332f>
    <TaxCatchAll xmlns="5742c2a8-fd50-4129-86f2-9b9eed205b4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5140-2A3B-48A4-8527-BA2608A1757E}">
  <ds:schemaRefs>
    <ds:schemaRef ds:uri="http://schemas.microsoft.com/sharepoint/v3/contenttype/forms"/>
  </ds:schemaRefs>
</ds:datastoreItem>
</file>

<file path=customXml/itemProps2.xml><?xml version="1.0" encoding="utf-8"?>
<ds:datastoreItem xmlns:ds="http://schemas.openxmlformats.org/officeDocument/2006/customXml" ds:itemID="{CEEA26B0-C659-4410-A5E6-4DC060DCA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14074-1273-4e61-8c22-c32b473b2ef2"/>
    <ds:schemaRef ds:uri="5742c2a8-fd50-4129-86f2-9b9eed205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B9A4C-90D6-4CFA-B3FA-345CEBA8EE1D}">
  <ds:schemaRefs>
    <ds:schemaRef ds:uri="http://schemas.microsoft.com/office/2006/metadata/properties"/>
    <ds:schemaRef ds:uri="http://schemas.microsoft.com/office/infopath/2007/PartnerControls"/>
    <ds:schemaRef ds:uri="39d14074-1273-4e61-8c22-c32b473b2ef2"/>
    <ds:schemaRef ds:uri="5742c2a8-fd50-4129-86f2-9b9eed205b4f"/>
  </ds:schemaRefs>
</ds:datastoreItem>
</file>

<file path=customXml/itemProps4.xml><?xml version="1.0" encoding="utf-8"?>
<ds:datastoreItem xmlns:ds="http://schemas.openxmlformats.org/officeDocument/2006/customXml" ds:itemID="{58932E27-C69C-4BF3-BAB5-1AE297D4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470</Words>
  <Characters>2683</Characters>
  <Application>Microsoft Office Word</Application>
  <DocSecurity>0</DocSecurity>
  <Lines>22</Lines>
  <Paragraphs>6</Paragraphs>
  <ScaleCrop>false</ScaleCrop>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Helen Whincup</cp:lastModifiedBy>
  <cp:revision>2</cp:revision>
  <dcterms:created xsi:type="dcterms:W3CDTF">2023-02-16T13:31:00Z</dcterms:created>
  <dcterms:modified xsi:type="dcterms:W3CDTF">2023-02-16T13:31:00Z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0x010100C888A5DB45146D49A46E30446CC5EE2F</vt:lpwstr>
  </property>
  <property fmtid="{D5CDD505-2E9C-101B-9397-08002B2CF9AE}" pid="3" name="MediaServiceImageTags">
    <vt:lpwstr/>
  </property>
</Properties>
</file>